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4F8EC" w14:textId="24B320FC" w:rsidR="00E17376" w:rsidRPr="00241E28" w:rsidRDefault="00E17376" w:rsidP="00E17376">
      <w:pPr>
        <w:jc w:val="center"/>
        <w:rPr>
          <w:b/>
          <w:bCs/>
          <w:sz w:val="28"/>
          <w:szCs w:val="28"/>
        </w:rPr>
      </w:pPr>
      <w:r w:rsidRPr="00241E28">
        <w:rPr>
          <w:b/>
          <w:noProof/>
          <w:sz w:val="28"/>
          <w:szCs w:val="28"/>
        </w:rPr>
        <w:drawing>
          <wp:inline distT="0" distB="0" distL="0" distR="0" wp14:anchorId="45C5FCED" wp14:editId="31F525AD">
            <wp:extent cx="514350" cy="590550"/>
            <wp:effectExtent l="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E53FF" w14:textId="77777777" w:rsidR="00E17376" w:rsidRPr="00241E28" w:rsidRDefault="00E17376" w:rsidP="00E17376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241E28">
        <w:rPr>
          <w:b/>
          <w:bCs/>
          <w:sz w:val="28"/>
          <w:szCs w:val="28"/>
        </w:rPr>
        <w:t xml:space="preserve">Совет депутатов </w:t>
      </w:r>
      <w:bookmarkStart w:id="0" w:name="_Hlk149905489"/>
      <w:r w:rsidRPr="00241E28">
        <w:rPr>
          <w:b/>
          <w:bCs/>
          <w:sz w:val="28"/>
          <w:szCs w:val="28"/>
        </w:rPr>
        <w:t>Рощинского</w:t>
      </w:r>
      <w:bookmarkEnd w:id="0"/>
      <w:r w:rsidRPr="00241E28">
        <w:rPr>
          <w:b/>
          <w:bCs/>
          <w:sz w:val="28"/>
          <w:szCs w:val="28"/>
        </w:rPr>
        <w:t xml:space="preserve"> сельского поселения</w:t>
      </w:r>
    </w:p>
    <w:p w14:paraId="0EF92473" w14:textId="77777777" w:rsidR="00E17376" w:rsidRPr="00241E28" w:rsidRDefault="00E17376" w:rsidP="00E17376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bookmarkStart w:id="1" w:name="_Hlk149905512"/>
      <w:bookmarkStart w:id="2" w:name="_Hlk149905348"/>
      <w:r w:rsidRPr="00241E28">
        <w:rPr>
          <w:b/>
          <w:bCs/>
          <w:sz w:val="28"/>
          <w:szCs w:val="28"/>
        </w:rPr>
        <w:t xml:space="preserve">Сосновского муниципального </w:t>
      </w:r>
      <w:bookmarkEnd w:id="1"/>
      <w:r w:rsidRPr="00241E28">
        <w:rPr>
          <w:b/>
          <w:bCs/>
          <w:sz w:val="28"/>
          <w:szCs w:val="28"/>
        </w:rPr>
        <w:t xml:space="preserve">района </w:t>
      </w:r>
      <w:bookmarkStart w:id="3" w:name="_Hlk150956538"/>
      <w:r w:rsidRPr="00241E28">
        <w:rPr>
          <w:b/>
          <w:bCs/>
          <w:sz w:val="28"/>
          <w:szCs w:val="28"/>
        </w:rPr>
        <w:t>Челябинской области</w:t>
      </w:r>
      <w:bookmarkEnd w:id="3"/>
    </w:p>
    <w:p w14:paraId="06F7F5D8" w14:textId="77777777" w:rsidR="00E17376" w:rsidRPr="00241E28" w:rsidRDefault="00E17376" w:rsidP="00E17376">
      <w:pPr>
        <w:tabs>
          <w:tab w:val="center" w:pos="4677"/>
          <w:tab w:val="right" w:pos="9355"/>
        </w:tabs>
        <w:jc w:val="center"/>
        <w:rPr>
          <w:bCs/>
          <w:sz w:val="28"/>
          <w:szCs w:val="28"/>
        </w:rPr>
      </w:pPr>
      <w:bookmarkStart w:id="4" w:name="_Hlk151020367"/>
      <w:bookmarkEnd w:id="2"/>
      <w:r w:rsidRPr="00241E28">
        <w:rPr>
          <w:bCs/>
          <w:sz w:val="28"/>
          <w:szCs w:val="28"/>
        </w:rPr>
        <w:t>Четвертого созыва</w:t>
      </w:r>
    </w:p>
    <w:bookmarkEnd w:id="4"/>
    <w:p w14:paraId="719F1D6F" w14:textId="77777777" w:rsidR="00E17376" w:rsidRPr="00241E28" w:rsidRDefault="00E17376" w:rsidP="00E17376">
      <w:pPr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14:paraId="00390D7C" w14:textId="77777777" w:rsidR="00E17376" w:rsidRPr="00241E28" w:rsidRDefault="00E17376" w:rsidP="00E17376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241E28">
        <w:rPr>
          <w:b/>
          <w:sz w:val="28"/>
          <w:szCs w:val="28"/>
        </w:rPr>
        <w:t xml:space="preserve">Р Е Ш Е Н И Е </w:t>
      </w:r>
    </w:p>
    <w:p w14:paraId="27C6FFBA" w14:textId="77777777" w:rsidR="00E17376" w:rsidRPr="00241E28" w:rsidRDefault="00E17376" w:rsidP="00E17376">
      <w:pPr>
        <w:jc w:val="center"/>
        <w:rPr>
          <w:b/>
          <w:sz w:val="32"/>
          <w:szCs w:val="32"/>
        </w:rPr>
      </w:pPr>
    </w:p>
    <w:p w14:paraId="184D4676" w14:textId="7928AAC9" w:rsidR="00E17376" w:rsidRPr="00241E28" w:rsidRDefault="00E17376" w:rsidP="00E17376">
      <w:pPr>
        <w:rPr>
          <w:b/>
          <w:bCs/>
          <w:sz w:val="28"/>
          <w:szCs w:val="28"/>
          <w:u w:val="single"/>
        </w:rPr>
      </w:pPr>
      <w:r w:rsidRPr="00241E28">
        <w:rPr>
          <w:b/>
          <w:bCs/>
          <w:sz w:val="28"/>
          <w:szCs w:val="28"/>
          <w:u w:val="single"/>
        </w:rPr>
        <w:t>от «</w:t>
      </w:r>
      <w:r w:rsidR="001E0A5F">
        <w:rPr>
          <w:b/>
          <w:bCs/>
          <w:sz w:val="28"/>
          <w:szCs w:val="28"/>
          <w:u w:val="single"/>
        </w:rPr>
        <w:t>14</w:t>
      </w:r>
      <w:r w:rsidRPr="00241E28">
        <w:rPr>
          <w:b/>
          <w:bCs/>
          <w:sz w:val="28"/>
          <w:szCs w:val="28"/>
          <w:u w:val="single"/>
        </w:rPr>
        <w:t xml:space="preserve">» </w:t>
      </w:r>
      <w:r>
        <w:rPr>
          <w:b/>
          <w:bCs/>
          <w:sz w:val="28"/>
          <w:szCs w:val="28"/>
          <w:u w:val="single"/>
        </w:rPr>
        <w:t>но</w:t>
      </w:r>
      <w:r w:rsidRPr="00241E28">
        <w:rPr>
          <w:b/>
          <w:bCs/>
          <w:sz w:val="28"/>
          <w:szCs w:val="28"/>
          <w:u w:val="single"/>
        </w:rPr>
        <w:t xml:space="preserve">ября 2023 года № </w:t>
      </w:r>
      <w:r w:rsidR="001E0A5F">
        <w:rPr>
          <w:b/>
          <w:bCs/>
          <w:sz w:val="28"/>
          <w:szCs w:val="28"/>
          <w:u w:val="single"/>
        </w:rPr>
        <w:t>216</w:t>
      </w:r>
    </w:p>
    <w:p w14:paraId="6794CE18" w14:textId="77777777" w:rsidR="00E17376" w:rsidRPr="00241E28" w:rsidRDefault="00E17376" w:rsidP="00E17376">
      <w:r w:rsidRPr="00241E28">
        <w:t>п. Рощино</w:t>
      </w:r>
    </w:p>
    <w:p w14:paraId="52B35585" w14:textId="77777777" w:rsidR="00E17376" w:rsidRPr="00241E28" w:rsidRDefault="00E17376" w:rsidP="00E17376"/>
    <w:p w14:paraId="2C29743F" w14:textId="72F1494D" w:rsidR="007676CF" w:rsidRPr="007676CF" w:rsidRDefault="007676CF" w:rsidP="007676CF">
      <w:pPr>
        <w:rPr>
          <w:b/>
          <w:bCs/>
        </w:rPr>
      </w:pPr>
      <w:bookmarkStart w:id="5" w:name="_Hlk150772193"/>
      <w:r w:rsidRPr="007676CF">
        <w:rPr>
          <w:b/>
          <w:bCs/>
        </w:rPr>
        <w:t>Об утверждении Положения о Комиссии по соблюдению требований к должностному поведению лиц, замещающих муниципальные должности, урегулированию конфликта интересов и утверждению состава комиссии</w:t>
      </w:r>
      <w:r w:rsidR="00A34B97">
        <w:rPr>
          <w:b/>
          <w:bCs/>
        </w:rPr>
        <w:t xml:space="preserve"> по</w:t>
      </w:r>
      <w:r w:rsidRPr="007676CF">
        <w:rPr>
          <w:b/>
          <w:bCs/>
        </w:rPr>
        <w:t xml:space="preserve"> соблюдению требований к должностному поведению лиц, замещающих муниципальные должности, и урегулированию конфликта интересов.</w:t>
      </w:r>
    </w:p>
    <w:bookmarkEnd w:id="5"/>
    <w:p w14:paraId="40CC9179" w14:textId="77777777" w:rsidR="00E17376" w:rsidRDefault="00E17376" w:rsidP="00E17376">
      <w:pPr>
        <w:rPr>
          <w:b/>
          <w:sz w:val="28"/>
          <w:szCs w:val="28"/>
        </w:rPr>
      </w:pPr>
    </w:p>
    <w:p w14:paraId="4C5378AE" w14:textId="77777777" w:rsidR="00A34B97" w:rsidRPr="00A34B97" w:rsidRDefault="00E17376" w:rsidP="00A34B97">
      <w:pPr>
        <w:ind w:firstLine="720"/>
        <w:jc w:val="both"/>
        <w:rPr>
          <w:bCs/>
          <w:sz w:val="28"/>
          <w:szCs w:val="28"/>
        </w:rPr>
      </w:pPr>
      <w:r w:rsidRPr="00D71649">
        <w:rPr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Уставом </w:t>
      </w:r>
      <w:bookmarkStart w:id="6" w:name="_Hlk149905620"/>
      <w:r w:rsidRPr="00241E28">
        <w:rPr>
          <w:sz w:val="28"/>
          <w:szCs w:val="28"/>
        </w:rPr>
        <w:t>Рощинского</w:t>
      </w:r>
      <w:bookmarkEnd w:id="6"/>
      <w:r w:rsidRPr="00241E28">
        <w:rPr>
          <w:sz w:val="28"/>
          <w:szCs w:val="28"/>
        </w:rPr>
        <w:t xml:space="preserve"> </w:t>
      </w:r>
      <w:r w:rsidRPr="00D71649">
        <w:rPr>
          <w:sz w:val="28"/>
          <w:szCs w:val="28"/>
        </w:rPr>
        <w:t xml:space="preserve">сельского поселения </w:t>
      </w:r>
      <w:r w:rsidRPr="00241E28">
        <w:rPr>
          <w:sz w:val="28"/>
          <w:szCs w:val="28"/>
        </w:rPr>
        <w:t xml:space="preserve">Сосновского муниципального </w:t>
      </w:r>
      <w:r w:rsidRPr="00D71649">
        <w:rPr>
          <w:sz w:val="28"/>
          <w:szCs w:val="28"/>
        </w:rPr>
        <w:t>района</w:t>
      </w:r>
      <w:r w:rsidR="001E0A5F" w:rsidRPr="001E0A5F">
        <w:t xml:space="preserve"> </w:t>
      </w:r>
      <w:r w:rsidR="001E0A5F" w:rsidRPr="001E0A5F">
        <w:rPr>
          <w:sz w:val="28"/>
          <w:szCs w:val="28"/>
        </w:rPr>
        <w:t>Челябинской области</w:t>
      </w:r>
      <w:r w:rsidRPr="00D71649">
        <w:rPr>
          <w:sz w:val="28"/>
          <w:szCs w:val="28"/>
        </w:rPr>
        <w:t xml:space="preserve">, Совет </w:t>
      </w:r>
      <w:r>
        <w:rPr>
          <w:sz w:val="28"/>
          <w:szCs w:val="28"/>
        </w:rPr>
        <w:t xml:space="preserve">депутатов </w:t>
      </w:r>
      <w:bookmarkStart w:id="7" w:name="_Hlk149905794"/>
      <w:r w:rsidRPr="00241E28">
        <w:rPr>
          <w:sz w:val="28"/>
          <w:szCs w:val="28"/>
        </w:rPr>
        <w:t xml:space="preserve">Рощинского </w:t>
      </w:r>
      <w:r w:rsidRPr="00D71649">
        <w:rPr>
          <w:sz w:val="28"/>
          <w:szCs w:val="28"/>
        </w:rPr>
        <w:t xml:space="preserve">сельского поселения </w:t>
      </w:r>
      <w:bookmarkEnd w:id="7"/>
      <w:r w:rsidR="00A34B97" w:rsidRPr="00A34B97">
        <w:rPr>
          <w:bCs/>
          <w:sz w:val="28"/>
          <w:szCs w:val="28"/>
        </w:rPr>
        <w:t>Четвертого созыва</w:t>
      </w:r>
    </w:p>
    <w:p w14:paraId="02F59F49" w14:textId="394987F9" w:rsidR="00E17376" w:rsidRDefault="00E17376" w:rsidP="00E17376">
      <w:pPr>
        <w:ind w:firstLine="720"/>
        <w:jc w:val="both"/>
        <w:rPr>
          <w:sz w:val="28"/>
          <w:szCs w:val="28"/>
        </w:rPr>
      </w:pPr>
    </w:p>
    <w:p w14:paraId="23EC5C35" w14:textId="77777777" w:rsidR="00E17376" w:rsidRDefault="00E17376" w:rsidP="00E17376">
      <w:pPr>
        <w:widowControl w:val="0"/>
        <w:autoSpaceDE w:val="0"/>
        <w:autoSpaceDN w:val="0"/>
        <w:adjustRightInd w:val="0"/>
        <w:spacing w:before="20"/>
        <w:ind w:firstLine="238"/>
        <w:jc w:val="both"/>
        <w:rPr>
          <w:sz w:val="28"/>
          <w:szCs w:val="28"/>
        </w:rPr>
      </w:pPr>
      <w:r w:rsidRPr="00241E28">
        <w:rPr>
          <w:b/>
          <w:color w:val="000000"/>
          <w:sz w:val="28"/>
          <w:szCs w:val="28"/>
        </w:rPr>
        <w:t>РЕШАЕТ</w:t>
      </w:r>
      <w:r w:rsidRPr="00241E28">
        <w:rPr>
          <w:color w:val="000000"/>
          <w:sz w:val="28"/>
          <w:szCs w:val="28"/>
        </w:rPr>
        <w:t>:</w:t>
      </w:r>
    </w:p>
    <w:p w14:paraId="3D9A28EF" w14:textId="5C82F8B3" w:rsidR="00E17376" w:rsidRDefault="00E17376" w:rsidP="00720987">
      <w:pPr>
        <w:jc w:val="both"/>
        <w:rPr>
          <w:sz w:val="28"/>
          <w:szCs w:val="28"/>
        </w:rPr>
      </w:pPr>
      <w:r w:rsidRPr="00D71649">
        <w:rPr>
          <w:sz w:val="28"/>
          <w:szCs w:val="28"/>
        </w:rPr>
        <w:t xml:space="preserve">1. </w:t>
      </w:r>
      <w:bookmarkStart w:id="8" w:name="_Hlk150764392"/>
      <w:r w:rsidR="00720987" w:rsidRPr="00720987">
        <w:rPr>
          <w:sz w:val="28"/>
          <w:szCs w:val="28"/>
        </w:rPr>
        <w:t xml:space="preserve">Утвердить Положение о Комиссии по соблюдению требований к должностному поведению лиц, замещающих муниципальные </w:t>
      </w:r>
      <w:proofErr w:type="gramStart"/>
      <w:r w:rsidR="00720987" w:rsidRPr="00720987">
        <w:rPr>
          <w:sz w:val="28"/>
          <w:szCs w:val="28"/>
        </w:rPr>
        <w:t>должности,  урегулированию</w:t>
      </w:r>
      <w:proofErr w:type="gramEnd"/>
      <w:r w:rsidR="00720987" w:rsidRPr="00720987">
        <w:rPr>
          <w:sz w:val="28"/>
          <w:szCs w:val="28"/>
        </w:rPr>
        <w:t xml:space="preserve"> конфликта интересов и утверждению состава комиссии </w:t>
      </w:r>
      <w:r w:rsidR="00A34B97">
        <w:rPr>
          <w:sz w:val="28"/>
          <w:szCs w:val="28"/>
        </w:rPr>
        <w:t xml:space="preserve">по </w:t>
      </w:r>
      <w:r w:rsidR="00720987" w:rsidRPr="00720987">
        <w:rPr>
          <w:sz w:val="28"/>
          <w:szCs w:val="28"/>
        </w:rPr>
        <w:t>соблюдению требований к должностному поведению лиц, замещающих муниципальные должности, и урегулированию конфликта интересов</w:t>
      </w:r>
      <w:bookmarkEnd w:id="8"/>
      <w:r w:rsidR="00720987">
        <w:rPr>
          <w:sz w:val="28"/>
          <w:szCs w:val="28"/>
        </w:rPr>
        <w:t xml:space="preserve"> </w:t>
      </w:r>
      <w:r w:rsidRPr="00D71649">
        <w:rPr>
          <w:sz w:val="28"/>
          <w:szCs w:val="28"/>
        </w:rPr>
        <w:t>(</w:t>
      </w:r>
      <w:r>
        <w:rPr>
          <w:sz w:val="28"/>
          <w:szCs w:val="28"/>
        </w:rPr>
        <w:t>Приложение1</w:t>
      </w:r>
      <w:r w:rsidRPr="00D71649">
        <w:rPr>
          <w:sz w:val="28"/>
          <w:szCs w:val="28"/>
        </w:rPr>
        <w:t xml:space="preserve">). </w:t>
      </w:r>
    </w:p>
    <w:p w14:paraId="74D748C1" w14:textId="027216DD" w:rsidR="00720987" w:rsidRDefault="00E17376" w:rsidP="00E17376">
      <w:pPr>
        <w:ind w:firstLine="720"/>
        <w:jc w:val="both"/>
        <w:rPr>
          <w:sz w:val="28"/>
          <w:szCs w:val="28"/>
        </w:rPr>
      </w:pPr>
      <w:r w:rsidRPr="00D7164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20987">
        <w:rPr>
          <w:sz w:val="28"/>
          <w:szCs w:val="28"/>
        </w:rPr>
        <w:t xml:space="preserve">Утвердить </w:t>
      </w:r>
      <w:bookmarkStart w:id="9" w:name="_Hlk150767888"/>
      <w:r w:rsidR="00720987">
        <w:rPr>
          <w:sz w:val="28"/>
          <w:szCs w:val="28"/>
        </w:rPr>
        <w:t xml:space="preserve">состав комиссии </w:t>
      </w:r>
      <w:r w:rsidR="00720987" w:rsidRPr="00931FB1">
        <w:rPr>
          <w:sz w:val="28"/>
          <w:szCs w:val="28"/>
        </w:rPr>
        <w:t xml:space="preserve">по </w:t>
      </w:r>
      <w:bookmarkStart w:id="10" w:name="_Hlk150764375"/>
      <w:r w:rsidR="00720987" w:rsidRPr="00931FB1">
        <w:rPr>
          <w:sz w:val="28"/>
          <w:szCs w:val="28"/>
        </w:rPr>
        <w:t xml:space="preserve">соблюдению требований к должностному поведению лиц, замещающих муниципальные должности, и урегулированию </w:t>
      </w:r>
      <w:bookmarkStart w:id="11" w:name="_Hlk150763545"/>
      <w:r w:rsidR="00720987" w:rsidRPr="00931FB1">
        <w:rPr>
          <w:sz w:val="28"/>
          <w:szCs w:val="28"/>
        </w:rPr>
        <w:t>конфликта интересов</w:t>
      </w:r>
      <w:bookmarkEnd w:id="10"/>
      <w:bookmarkEnd w:id="11"/>
      <w:r w:rsidR="00720987" w:rsidRPr="00931FB1">
        <w:rPr>
          <w:sz w:val="28"/>
          <w:szCs w:val="28"/>
        </w:rPr>
        <w:t xml:space="preserve"> </w:t>
      </w:r>
      <w:bookmarkEnd w:id="9"/>
      <w:r w:rsidR="00720987">
        <w:rPr>
          <w:sz w:val="28"/>
          <w:szCs w:val="28"/>
        </w:rPr>
        <w:t>(</w:t>
      </w:r>
      <w:r w:rsidR="00720987" w:rsidRPr="00931FB1">
        <w:rPr>
          <w:sz w:val="28"/>
          <w:szCs w:val="28"/>
        </w:rPr>
        <w:t>Приложени</w:t>
      </w:r>
      <w:r w:rsidR="00720987">
        <w:rPr>
          <w:sz w:val="28"/>
          <w:szCs w:val="28"/>
        </w:rPr>
        <w:t>е2).</w:t>
      </w:r>
    </w:p>
    <w:p w14:paraId="5E2134D6" w14:textId="13D983CC" w:rsidR="00E17376" w:rsidRDefault="00720987" w:rsidP="00E17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17376">
        <w:rPr>
          <w:sz w:val="28"/>
          <w:szCs w:val="28"/>
        </w:rPr>
        <w:t xml:space="preserve">Опубликовать </w:t>
      </w:r>
      <w:r w:rsidR="00E17376" w:rsidRPr="00D71649">
        <w:rPr>
          <w:sz w:val="28"/>
          <w:szCs w:val="28"/>
        </w:rPr>
        <w:t xml:space="preserve">настоящее решение </w:t>
      </w:r>
      <w:r w:rsidR="00E17376">
        <w:rPr>
          <w:sz w:val="28"/>
          <w:szCs w:val="28"/>
        </w:rPr>
        <w:t xml:space="preserve">в Информационном бюллетене «Сосновская Нива», разместить </w:t>
      </w:r>
      <w:r w:rsidR="00E17376" w:rsidRPr="00D71649">
        <w:rPr>
          <w:sz w:val="28"/>
          <w:szCs w:val="28"/>
        </w:rPr>
        <w:t xml:space="preserve">на официальном сайте администрации </w:t>
      </w:r>
      <w:bookmarkStart w:id="12" w:name="_Hlk150250356"/>
      <w:r w:rsidR="00E17376" w:rsidRPr="00241E28">
        <w:rPr>
          <w:sz w:val="28"/>
          <w:szCs w:val="28"/>
        </w:rPr>
        <w:t xml:space="preserve">Рощинского </w:t>
      </w:r>
      <w:r w:rsidR="00E17376" w:rsidRPr="00D71649">
        <w:rPr>
          <w:sz w:val="28"/>
          <w:szCs w:val="28"/>
        </w:rPr>
        <w:t xml:space="preserve">сельского поселения </w:t>
      </w:r>
      <w:bookmarkStart w:id="13" w:name="_Hlk150250746"/>
      <w:bookmarkEnd w:id="12"/>
      <w:r w:rsidR="00E17376" w:rsidRPr="00241E28">
        <w:rPr>
          <w:sz w:val="28"/>
          <w:szCs w:val="28"/>
        </w:rPr>
        <w:t xml:space="preserve">Сосновского муниципального района </w:t>
      </w:r>
      <w:bookmarkEnd w:id="13"/>
      <w:r w:rsidR="00E17376" w:rsidRPr="00241E28">
        <w:rPr>
          <w:sz w:val="28"/>
          <w:szCs w:val="28"/>
        </w:rPr>
        <w:t>Челябинской области</w:t>
      </w:r>
      <w:r w:rsidR="00E17376" w:rsidRPr="00D71649">
        <w:rPr>
          <w:sz w:val="28"/>
          <w:szCs w:val="28"/>
        </w:rPr>
        <w:t xml:space="preserve"> </w:t>
      </w:r>
      <w:hyperlink r:id="rId6" w:history="1">
        <w:r w:rsidR="00E17376" w:rsidRPr="00A95047">
          <w:rPr>
            <w:rStyle w:val="a3"/>
            <w:sz w:val="28"/>
            <w:szCs w:val="28"/>
          </w:rPr>
          <w:t>https://roshinskoe.eps74.ru/</w:t>
        </w:r>
      </w:hyperlink>
      <w:r w:rsidR="00E17376">
        <w:rPr>
          <w:sz w:val="28"/>
          <w:szCs w:val="28"/>
        </w:rPr>
        <w:t xml:space="preserve"> </w:t>
      </w:r>
      <w:r w:rsidR="00E17376" w:rsidRPr="00D71649">
        <w:rPr>
          <w:sz w:val="28"/>
          <w:szCs w:val="28"/>
        </w:rPr>
        <w:t xml:space="preserve">в информационно-телекоммуникационной сети "Интернет". </w:t>
      </w:r>
    </w:p>
    <w:p w14:paraId="3AF4D1AE" w14:textId="7A75589A" w:rsidR="00E17376" w:rsidRDefault="00A34B97" w:rsidP="00E17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7376" w:rsidRPr="00D71649">
        <w:rPr>
          <w:sz w:val="28"/>
          <w:szCs w:val="28"/>
        </w:rPr>
        <w:t>.</w:t>
      </w:r>
      <w:r w:rsidR="00E17376" w:rsidRPr="00241E28">
        <w:t xml:space="preserve"> </w:t>
      </w:r>
      <w:r w:rsidR="00E17376" w:rsidRPr="00D71649">
        <w:rPr>
          <w:sz w:val="28"/>
          <w:szCs w:val="28"/>
        </w:rPr>
        <w:t>Контроль за выполнением настоящего решения возложить</w:t>
      </w:r>
      <w:r>
        <w:rPr>
          <w:sz w:val="28"/>
          <w:szCs w:val="28"/>
        </w:rPr>
        <w:t xml:space="preserve"> на</w:t>
      </w:r>
      <w:r w:rsidR="00E17376" w:rsidRPr="00D71649">
        <w:rPr>
          <w:sz w:val="28"/>
          <w:szCs w:val="28"/>
        </w:rPr>
        <w:t xml:space="preserve"> </w:t>
      </w:r>
      <w:r w:rsidR="00E17376">
        <w:rPr>
          <w:sz w:val="28"/>
          <w:szCs w:val="28"/>
        </w:rPr>
        <w:t xml:space="preserve">председателя Совета депутатов </w:t>
      </w:r>
      <w:r w:rsidR="00E17376" w:rsidRPr="00241E28">
        <w:rPr>
          <w:sz w:val="28"/>
          <w:szCs w:val="28"/>
        </w:rPr>
        <w:t xml:space="preserve">Рощинского </w:t>
      </w:r>
      <w:r w:rsidR="00E17376" w:rsidRPr="00D71649">
        <w:rPr>
          <w:sz w:val="28"/>
          <w:szCs w:val="28"/>
        </w:rPr>
        <w:t>сельского поселения</w:t>
      </w:r>
      <w:r w:rsidR="00E17376">
        <w:rPr>
          <w:sz w:val="28"/>
          <w:szCs w:val="28"/>
        </w:rPr>
        <w:t>.</w:t>
      </w:r>
    </w:p>
    <w:p w14:paraId="5D1CD52E" w14:textId="08366BB8" w:rsidR="00E17376" w:rsidRDefault="00A34B97" w:rsidP="00E173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7376" w:rsidRPr="00D71649">
        <w:rPr>
          <w:sz w:val="28"/>
          <w:szCs w:val="28"/>
        </w:rPr>
        <w:t xml:space="preserve">. Решение вступает в силу со дня его </w:t>
      </w:r>
      <w:r w:rsidR="00E17376">
        <w:rPr>
          <w:sz w:val="28"/>
          <w:szCs w:val="28"/>
        </w:rPr>
        <w:t>опубликования.</w:t>
      </w:r>
      <w:r w:rsidR="00E17376" w:rsidRPr="00D71649">
        <w:rPr>
          <w:sz w:val="28"/>
          <w:szCs w:val="28"/>
        </w:rPr>
        <w:t xml:space="preserve"> </w:t>
      </w:r>
    </w:p>
    <w:p w14:paraId="2D2B3297" w14:textId="02D4F466" w:rsidR="00720987" w:rsidRDefault="00720987" w:rsidP="00720987">
      <w:pPr>
        <w:jc w:val="both"/>
        <w:rPr>
          <w:sz w:val="28"/>
          <w:szCs w:val="28"/>
        </w:rPr>
      </w:pPr>
    </w:p>
    <w:p w14:paraId="3EB0A8A0" w14:textId="77777777" w:rsidR="00A34B97" w:rsidRDefault="00A34B97" w:rsidP="00720987">
      <w:pPr>
        <w:jc w:val="both"/>
        <w:rPr>
          <w:sz w:val="28"/>
          <w:szCs w:val="28"/>
        </w:rPr>
      </w:pPr>
      <w:bookmarkStart w:id="14" w:name="_GoBack"/>
      <w:bookmarkEnd w:id="14"/>
    </w:p>
    <w:p w14:paraId="11E6DF54" w14:textId="77777777" w:rsidR="00E17376" w:rsidRDefault="00E17376" w:rsidP="00E17376">
      <w:pPr>
        <w:jc w:val="both"/>
        <w:rPr>
          <w:sz w:val="28"/>
          <w:szCs w:val="28"/>
        </w:rPr>
      </w:pPr>
    </w:p>
    <w:p w14:paraId="6112621F" w14:textId="77777777" w:rsidR="00E17376" w:rsidRPr="00F02260" w:rsidRDefault="00E17376" w:rsidP="00E17376">
      <w:pPr>
        <w:jc w:val="both"/>
      </w:pPr>
      <w:r w:rsidRPr="00F02260">
        <w:t xml:space="preserve">Глава Рощинского                                             Председатель Совета депутатов </w:t>
      </w:r>
    </w:p>
    <w:p w14:paraId="194B197A" w14:textId="77777777" w:rsidR="00E17376" w:rsidRPr="00F02260" w:rsidRDefault="00E17376" w:rsidP="00E17376">
      <w:pPr>
        <w:jc w:val="both"/>
      </w:pPr>
      <w:r w:rsidRPr="00F02260">
        <w:t>сельского поселения                                               Рощинского сельского поселения</w:t>
      </w:r>
    </w:p>
    <w:p w14:paraId="711D2B78" w14:textId="77777777" w:rsidR="00E17376" w:rsidRPr="00F02260" w:rsidRDefault="00E17376" w:rsidP="00E17376">
      <w:pPr>
        <w:jc w:val="both"/>
      </w:pPr>
      <w:r w:rsidRPr="00F02260">
        <w:t xml:space="preserve">____________Л.А. Ефимова                             ______________С.Ю. </w:t>
      </w:r>
      <w:proofErr w:type="spellStart"/>
      <w:r w:rsidRPr="00F02260">
        <w:t>Волосникова</w:t>
      </w:r>
      <w:proofErr w:type="spellEnd"/>
    </w:p>
    <w:p w14:paraId="071985BF" w14:textId="4AA56443" w:rsidR="00E17376" w:rsidRDefault="00E17376" w:rsidP="00E17376">
      <w:pPr>
        <w:jc w:val="both"/>
        <w:rPr>
          <w:sz w:val="28"/>
          <w:szCs w:val="28"/>
        </w:rPr>
      </w:pPr>
    </w:p>
    <w:p w14:paraId="024194E9" w14:textId="28FA5D40" w:rsidR="00FD2000" w:rsidRDefault="00FD2000" w:rsidP="00E17376">
      <w:pPr>
        <w:jc w:val="both"/>
        <w:rPr>
          <w:sz w:val="28"/>
          <w:szCs w:val="28"/>
        </w:rPr>
      </w:pPr>
    </w:p>
    <w:p w14:paraId="6327AF5C" w14:textId="77777777" w:rsidR="00213818" w:rsidRDefault="00324FD6" w:rsidP="00324FD6">
      <w:pPr>
        <w:jc w:val="right"/>
        <w:rPr>
          <w:sz w:val="20"/>
          <w:szCs w:val="20"/>
        </w:rPr>
      </w:pPr>
      <w:bookmarkStart w:id="15" w:name="_Hlk150772350"/>
      <w:r w:rsidRPr="00213818">
        <w:rPr>
          <w:sz w:val="20"/>
          <w:szCs w:val="20"/>
        </w:rPr>
        <w:lastRenderedPageBreak/>
        <w:t>Приложение 1</w:t>
      </w:r>
      <w:r w:rsidR="00213818" w:rsidRPr="00213818">
        <w:rPr>
          <w:sz w:val="20"/>
          <w:szCs w:val="20"/>
        </w:rPr>
        <w:t xml:space="preserve"> </w:t>
      </w:r>
    </w:p>
    <w:p w14:paraId="22B2B316" w14:textId="46DBB1D0" w:rsidR="00213818" w:rsidRDefault="00213818" w:rsidP="00324FD6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>к решению №</w:t>
      </w:r>
      <w:r w:rsidR="001E0A5F">
        <w:rPr>
          <w:sz w:val="20"/>
          <w:szCs w:val="20"/>
        </w:rPr>
        <w:t xml:space="preserve"> 216</w:t>
      </w:r>
      <w:r w:rsidRPr="00213818">
        <w:rPr>
          <w:sz w:val="20"/>
          <w:szCs w:val="20"/>
        </w:rPr>
        <w:t xml:space="preserve"> от 14 ноября 2023 года </w:t>
      </w:r>
    </w:p>
    <w:p w14:paraId="0D00EFF2" w14:textId="77777777" w:rsidR="00213818" w:rsidRDefault="00213818" w:rsidP="00324FD6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Об утверждении Положения </w:t>
      </w:r>
    </w:p>
    <w:p w14:paraId="77C10FDE" w14:textId="77777777" w:rsidR="00213818" w:rsidRDefault="00213818" w:rsidP="00324FD6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>о Комиссии по соблюдению требований</w:t>
      </w:r>
    </w:p>
    <w:p w14:paraId="180F7FB4" w14:textId="77777777" w:rsidR="00213818" w:rsidRDefault="00213818" w:rsidP="00324FD6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 к должностному поведению лиц, замещающих муниципальные должности,</w:t>
      </w:r>
    </w:p>
    <w:p w14:paraId="7596C094" w14:textId="77777777" w:rsidR="00213818" w:rsidRDefault="00213818" w:rsidP="00324FD6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 урегулированию конфликта интересов</w:t>
      </w:r>
    </w:p>
    <w:p w14:paraId="7A7C2593" w14:textId="77777777" w:rsidR="00213818" w:rsidRDefault="00213818" w:rsidP="00324FD6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 и утверждению состава комиссии</w:t>
      </w:r>
    </w:p>
    <w:p w14:paraId="194FA85D" w14:textId="77777777" w:rsidR="00213818" w:rsidRDefault="00213818" w:rsidP="00324FD6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</w:t>
      </w:r>
      <w:r w:rsidRPr="00213818">
        <w:rPr>
          <w:sz w:val="20"/>
          <w:szCs w:val="20"/>
        </w:rPr>
        <w:t xml:space="preserve">соблюдению требований к должностному поведению лиц, </w:t>
      </w:r>
    </w:p>
    <w:p w14:paraId="7029C842" w14:textId="77777777" w:rsidR="00213818" w:rsidRDefault="00213818" w:rsidP="00324FD6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замещающих муниципальные должности, </w:t>
      </w:r>
    </w:p>
    <w:p w14:paraId="27D83958" w14:textId="1FFAB621" w:rsidR="00FD2000" w:rsidRPr="00213818" w:rsidRDefault="00213818" w:rsidP="00324FD6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>и урегулированию конфликта интересов.</w:t>
      </w:r>
    </w:p>
    <w:bookmarkEnd w:id="15"/>
    <w:p w14:paraId="4140E9C4" w14:textId="7254D114" w:rsidR="00324FD6" w:rsidRDefault="00324FD6" w:rsidP="00324FD6">
      <w:pPr>
        <w:jc w:val="right"/>
        <w:rPr>
          <w:sz w:val="28"/>
          <w:szCs w:val="28"/>
        </w:rPr>
      </w:pPr>
    </w:p>
    <w:p w14:paraId="3AE5D40B" w14:textId="77777777" w:rsidR="00324FD6" w:rsidRDefault="00324FD6" w:rsidP="00324FD6">
      <w:pPr>
        <w:jc w:val="right"/>
        <w:rPr>
          <w:sz w:val="28"/>
          <w:szCs w:val="28"/>
        </w:rPr>
      </w:pPr>
    </w:p>
    <w:p w14:paraId="792C9A45" w14:textId="1EBFE75A" w:rsidR="00E17376" w:rsidRDefault="00FD2000" w:rsidP="00FD2000">
      <w:pPr>
        <w:jc w:val="center"/>
        <w:rPr>
          <w:sz w:val="28"/>
          <w:szCs w:val="28"/>
        </w:rPr>
      </w:pPr>
      <w:r w:rsidRPr="00FD2000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Pr="00FD2000">
        <w:rPr>
          <w:b/>
          <w:bCs/>
          <w:sz w:val="28"/>
          <w:szCs w:val="28"/>
        </w:rPr>
        <w:t xml:space="preserve"> о </w:t>
      </w:r>
      <w:bookmarkStart w:id="16" w:name="_Hlk150766750"/>
      <w:r w:rsidRPr="00FD2000">
        <w:rPr>
          <w:b/>
          <w:bCs/>
          <w:sz w:val="28"/>
          <w:szCs w:val="28"/>
        </w:rPr>
        <w:t>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  <w:bookmarkEnd w:id="16"/>
    </w:p>
    <w:p w14:paraId="47A65E21" w14:textId="58F1DEA4" w:rsidR="001404F8" w:rsidRDefault="001404F8" w:rsidP="00324FD6"/>
    <w:p w14:paraId="51F71404" w14:textId="4E75A363" w:rsidR="00324FD6" w:rsidRPr="00324FD6" w:rsidRDefault="00A027E9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1.</w:t>
      </w:r>
      <w:r w:rsidR="00324FD6" w:rsidRPr="00324FD6">
        <w:rPr>
          <w:sz w:val="28"/>
          <w:szCs w:val="28"/>
        </w:rPr>
        <w:t>Комиссия по соблюдению требований к должностному поведению лиц, замещающих муниципальные должности, и урегулированию конфликта интересов (далее – комиссия) формируется из числа депутатов Совета депутатов Рощинского сельского поселения и утверждается на заседании Совета депутатов.</w:t>
      </w:r>
    </w:p>
    <w:p w14:paraId="715B8215" w14:textId="248E747B" w:rsidR="00324FD6" w:rsidRPr="00324FD6" w:rsidRDefault="00A027E9" w:rsidP="00A027E9">
      <w:pPr>
        <w:pStyle w:val="a4"/>
        <w:ind w:left="0"/>
      </w:pPr>
      <w:r>
        <w:t>2.</w:t>
      </w:r>
      <w:r w:rsidR="00324FD6">
        <w:t xml:space="preserve"> </w:t>
      </w:r>
      <w:r w:rsidR="00324FD6" w:rsidRPr="00324FD6">
        <w:rPr>
          <w:sz w:val="28"/>
          <w:szCs w:val="28"/>
        </w:rPr>
        <w:t>Комиссия состоит из трех человек</w:t>
      </w:r>
      <w:r w:rsidR="00324FD6">
        <w:rPr>
          <w:sz w:val="28"/>
          <w:szCs w:val="28"/>
        </w:rPr>
        <w:t>. Все члены комиссии при принятии решения обладают равными правами. Решения носят рекомендательный характер.</w:t>
      </w:r>
    </w:p>
    <w:p w14:paraId="3DE52593" w14:textId="005B7F87" w:rsidR="00324FD6" w:rsidRPr="00324FD6" w:rsidRDefault="00A027E9" w:rsidP="00A027E9">
      <w:pPr>
        <w:pStyle w:val="a4"/>
        <w:ind w:left="0"/>
      </w:pPr>
      <w:r>
        <w:rPr>
          <w:sz w:val="28"/>
          <w:szCs w:val="28"/>
        </w:rPr>
        <w:t>3.</w:t>
      </w:r>
      <w:r w:rsidR="00324FD6">
        <w:rPr>
          <w:sz w:val="28"/>
          <w:szCs w:val="28"/>
        </w:rPr>
        <w:t xml:space="preserve">Председатель комиссии утверждается на заседании Совета депутатов и осуществляет следующие полномочия: </w:t>
      </w:r>
    </w:p>
    <w:p w14:paraId="498CFF97" w14:textId="0DEA22F8" w:rsidR="00324FD6" w:rsidRPr="00324FD6" w:rsidRDefault="00324FD6" w:rsidP="00A027E9">
      <w:pPr>
        <w:pStyle w:val="a4"/>
        <w:ind w:left="0"/>
        <w:rPr>
          <w:sz w:val="28"/>
          <w:szCs w:val="28"/>
        </w:rPr>
      </w:pPr>
      <w:r w:rsidRPr="00324FD6">
        <w:rPr>
          <w:sz w:val="28"/>
          <w:szCs w:val="28"/>
        </w:rPr>
        <w:t>- осуществляет руководство деятельностью Комиссии;</w:t>
      </w:r>
    </w:p>
    <w:p w14:paraId="41361F0B" w14:textId="15AE9DBB" w:rsidR="00324FD6" w:rsidRPr="00324FD6" w:rsidRDefault="00324FD6" w:rsidP="00A027E9">
      <w:pPr>
        <w:pStyle w:val="a4"/>
        <w:ind w:left="0"/>
        <w:rPr>
          <w:sz w:val="28"/>
          <w:szCs w:val="28"/>
        </w:rPr>
      </w:pPr>
      <w:r w:rsidRPr="00324FD6">
        <w:rPr>
          <w:sz w:val="28"/>
          <w:szCs w:val="28"/>
        </w:rPr>
        <w:t>- председательствует на заседании Комиссии и организует ее работу;</w:t>
      </w:r>
    </w:p>
    <w:p w14:paraId="5451D079" w14:textId="367D803E" w:rsidR="00324FD6" w:rsidRPr="00324FD6" w:rsidRDefault="00324FD6" w:rsidP="00A027E9">
      <w:pPr>
        <w:pStyle w:val="a4"/>
        <w:ind w:left="0"/>
        <w:rPr>
          <w:sz w:val="28"/>
          <w:szCs w:val="28"/>
        </w:rPr>
      </w:pPr>
      <w:r w:rsidRPr="00324FD6">
        <w:rPr>
          <w:sz w:val="28"/>
          <w:szCs w:val="28"/>
        </w:rPr>
        <w:t>- подписывает протоколы заседания Комиссии и иные документы Комиссии</w:t>
      </w:r>
      <w:r>
        <w:rPr>
          <w:sz w:val="28"/>
          <w:szCs w:val="28"/>
        </w:rPr>
        <w:t>;</w:t>
      </w:r>
    </w:p>
    <w:p w14:paraId="61B785E0" w14:textId="7D1E8EB5" w:rsidR="00324FD6" w:rsidRPr="00324FD6" w:rsidRDefault="00324FD6" w:rsidP="00A027E9">
      <w:pPr>
        <w:pStyle w:val="a4"/>
        <w:ind w:left="0"/>
        <w:rPr>
          <w:sz w:val="28"/>
          <w:szCs w:val="28"/>
        </w:rPr>
      </w:pPr>
      <w:r w:rsidRPr="00324FD6">
        <w:rPr>
          <w:sz w:val="28"/>
          <w:szCs w:val="28"/>
        </w:rPr>
        <w:t>- дает поручения членам Комиссии в пределах своих полномочий;</w:t>
      </w:r>
    </w:p>
    <w:p w14:paraId="5897CCFF" w14:textId="316B77E5" w:rsidR="00324FD6" w:rsidRPr="00324FD6" w:rsidRDefault="00324FD6" w:rsidP="00A027E9">
      <w:pPr>
        <w:pStyle w:val="a4"/>
        <w:ind w:left="0"/>
        <w:rPr>
          <w:sz w:val="28"/>
          <w:szCs w:val="28"/>
        </w:rPr>
      </w:pPr>
      <w:r w:rsidRPr="00324FD6">
        <w:rPr>
          <w:sz w:val="28"/>
          <w:szCs w:val="28"/>
        </w:rPr>
        <w:t>- контролирует исполнение решений и поручений Комиссии;</w:t>
      </w:r>
    </w:p>
    <w:p w14:paraId="52A03EAF" w14:textId="68D96C04" w:rsidR="00324FD6" w:rsidRPr="00324FD6" w:rsidRDefault="00324FD6" w:rsidP="00A027E9">
      <w:pPr>
        <w:pStyle w:val="a4"/>
        <w:ind w:left="0"/>
        <w:rPr>
          <w:sz w:val="28"/>
          <w:szCs w:val="28"/>
        </w:rPr>
      </w:pPr>
      <w:r w:rsidRPr="00324FD6">
        <w:rPr>
          <w:sz w:val="28"/>
          <w:szCs w:val="28"/>
        </w:rPr>
        <w:t>- организует ведение делопроизводства Комиссии;</w:t>
      </w:r>
    </w:p>
    <w:p w14:paraId="5F96734F" w14:textId="3F005380" w:rsidR="00324FD6" w:rsidRDefault="00324FD6" w:rsidP="00A027E9">
      <w:pPr>
        <w:pStyle w:val="a4"/>
        <w:ind w:left="0"/>
        <w:rPr>
          <w:sz w:val="28"/>
          <w:szCs w:val="28"/>
        </w:rPr>
      </w:pPr>
      <w:r w:rsidRPr="00324FD6">
        <w:rPr>
          <w:sz w:val="28"/>
          <w:szCs w:val="28"/>
        </w:rPr>
        <w:t>- осуществляет иные полномочия в соответствии с настоящим Положением</w:t>
      </w:r>
    </w:p>
    <w:p w14:paraId="40E31608" w14:textId="4A8EB83B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4</w:t>
      </w:r>
      <w:r w:rsidRPr="00324FD6">
        <w:rPr>
          <w:sz w:val="28"/>
          <w:szCs w:val="28"/>
        </w:rPr>
        <w:t>. Члены Комиссии осуществляют следующие полномочия:</w:t>
      </w:r>
    </w:p>
    <w:p w14:paraId="62D117EE" w14:textId="5A86CFB4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14:paraId="0A8FFC4D" w14:textId="6F7940DC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принимают личное участие в заседаниях Комиссии;</w:t>
      </w:r>
    </w:p>
    <w:p w14:paraId="50CECC98" w14:textId="1539613F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участвуют в работе по выполнению решений Комиссии и контролю за их выполнением;</w:t>
      </w:r>
    </w:p>
    <w:p w14:paraId="288BCD05" w14:textId="21251E97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выполняют решения и поручения Комиссии, поручения ее председателя;</w:t>
      </w:r>
    </w:p>
    <w:p w14:paraId="1644FE94" w14:textId="053E7A38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в случае невозможности выполнения в установленный срок решений и поручений, информируют об этом председателя Комиссии с предложением об изменении данного срока;</w:t>
      </w:r>
    </w:p>
    <w:p w14:paraId="6FE72B5C" w14:textId="55CA2132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осуществляют иные полномочия в соответствии с настоящим Положением.</w:t>
      </w:r>
    </w:p>
    <w:p w14:paraId="12776016" w14:textId="2C58301D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5</w:t>
      </w:r>
      <w:r w:rsidRPr="00324FD6">
        <w:rPr>
          <w:sz w:val="28"/>
          <w:szCs w:val="28"/>
        </w:rPr>
        <w:t>. Секретарь Комиссии осуществляет следующие полномочия:</w:t>
      </w:r>
    </w:p>
    <w:p w14:paraId="08ADE29E" w14:textId="38044A9D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осуществляет подготовку материалов для рассмотрения на заседании Комиссии и ознакомление с ними членов Комиссии;</w:t>
      </w:r>
    </w:p>
    <w:p w14:paraId="11DB8AD6" w14:textId="359D6B7A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оповещает членов Комиссии о вопросах, включенных в повестку дня, о дате, времени и месте заседания;</w:t>
      </w:r>
    </w:p>
    <w:p w14:paraId="2E69F980" w14:textId="3774112F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24FD6">
        <w:rPr>
          <w:sz w:val="28"/>
          <w:szCs w:val="28"/>
        </w:rPr>
        <w:t xml:space="preserve"> ведет делопроизводство Комиссии;</w:t>
      </w:r>
    </w:p>
    <w:p w14:paraId="32958176" w14:textId="4C946AD6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подписывает протоколы заседания Комиссии;</w:t>
      </w:r>
    </w:p>
    <w:p w14:paraId="2C945D2A" w14:textId="71449A96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осуществляет иные полномочия в соответствии с настоящим Положением.</w:t>
      </w:r>
    </w:p>
    <w:p w14:paraId="52C6F12B" w14:textId="3537401A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6</w:t>
      </w:r>
      <w:r w:rsidRPr="00324FD6">
        <w:rPr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14:paraId="351EE174" w14:textId="25715FE1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7</w:t>
      </w:r>
      <w:r w:rsidRPr="00324FD6">
        <w:rPr>
          <w:sz w:val="28"/>
          <w:szCs w:val="28"/>
        </w:rPr>
        <w:t>. Решения Комиссии принимаются коллегиально простым большинством голосов присутствующих на заседании членов Комиссии.</w:t>
      </w:r>
    </w:p>
    <w:p w14:paraId="7CBBE904" w14:textId="77777777" w:rsidR="00324FD6" w:rsidRPr="00324FD6" w:rsidRDefault="00324FD6" w:rsidP="00A027E9">
      <w:pPr>
        <w:pStyle w:val="a4"/>
        <w:ind w:left="0"/>
        <w:rPr>
          <w:sz w:val="28"/>
          <w:szCs w:val="28"/>
        </w:rPr>
      </w:pPr>
      <w:r w:rsidRPr="00324FD6">
        <w:rPr>
          <w:sz w:val="28"/>
          <w:szCs w:val="28"/>
        </w:rPr>
        <w:t>При равенстве голосов голос председателя Комиссии является решающим.</w:t>
      </w:r>
    </w:p>
    <w:p w14:paraId="4FE74267" w14:textId="66945073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8</w:t>
      </w:r>
      <w:r w:rsidRPr="00324FD6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председателю Комиссии. В таком случае соответствующий член Комиссии не принимает участие в рассмотрении указанного вопроса.</w:t>
      </w:r>
    </w:p>
    <w:p w14:paraId="75EB3E4F" w14:textId="77777777" w:rsidR="00324FD6" w:rsidRPr="00324FD6" w:rsidRDefault="00324FD6" w:rsidP="00A027E9">
      <w:pPr>
        <w:pStyle w:val="a4"/>
        <w:ind w:left="0"/>
        <w:rPr>
          <w:sz w:val="28"/>
          <w:szCs w:val="28"/>
        </w:rPr>
      </w:pPr>
    </w:p>
    <w:p w14:paraId="5CC2552F" w14:textId="77777777" w:rsidR="00324FD6" w:rsidRPr="00324FD6" w:rsidRDefault="00324FD6" w:rsidP="00A027E9">
      <w:pPr>
        <w:pStyle w:val="a4"/>
        <w:ind w:left="0"/>
        <w:rPr>
          <w:sz w:val="28"/>
          <w:szCs w:val="28"/>
        </w:rPr>
      </w:pPr>
    </w:p>
    <w:p w14:paraId="264AC8EA" w14:textId="03753BDA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9</w:t>
      </w:r>
      <w:r w:rsidRPr="00324FD6">
        <w:rPr>
          <w:sz w:val="28"/>
          <w:szCs w:val="28"/>
        </w:rPr>
        <w:t>. Решение Комиссии оформляется протоколом, который подписывается председателем и секретарем Комиссии.</w:t>
      </w:r>
    </w:p>
    <w:p w14:paraId="1E0A6E82" w14:textId="3E03C7A6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10</w:t>
      </w:r>
      <w:r w:rsidRPr="00324FD6">
        <w:rPr>
          <w:sz w:val="28"/>
          <w:szCs w:val="28"/>
        </w:rPr>
        <w:t>. В протоколе заседания Комиссии указываются:</w:t>
      </w:r>
    </w:p>
    <w:p w14:paraId="113E3F3B" w14:textId="01CCF614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дата заседания Комиссии, фамилии, имена, отчества, должности членов Комиссии, присутствующих на заседании;</w:t>
      </w:r>
    </w:p>
    <w:p w14:paraId="1C0C7149" w14:textId="2374CDAE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14:paraId="2462AF80" w14:textId="41349A77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информация, содержащая основания для проведения заседания Комиссии, и дата поступления информации председателю Комиссии;</w:t>
      </w:r>
    </w:p>
    <w:p w14:paraId="78F37AE4" w14:textId="71DA7973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содержание пояснений лица, замещающего муниципальную должность, по существу рассматриваемых вопросов;</w:t>
      </w:r>
    </w:p>
    <w:p w14:paraId="2FBE8247" w14:textId="662D3D31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фамилии, имена, отчества, должности выступивших на заседании лиц и краткое изложение их выступлений;</w:t>
      </w:r>
    </w:p>
    <w:p w14:paraId="3A98A49A" w14:textId="7D6ABC8C" w:rsidR="00324FD6" w:rsidRPr="00324FD6" w:rsidRDefault="00324FD6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Pr="00324FD6">
        <w:rPr>
          <w:sz w:val="28"/>
          <w:szCs w:val="28"/>
        </w:rPr>
        <w:t xml:space="preserve"> результаты голосования;</w:t>
      </w:r>
    </w:p>
    <w:p w14:paraId="0CEF7460" w14:textId="4F194DDD" w:rsidR="00324FD6" w:rsidRPr="00324FD6" w:rsidRDefault="00E266EE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324FD6" w:rsidRPr="00324FD6">
        <w:rPr>
          <w:sz w:val="28"/>
          <w:szCs w:val="28"/>
        </w:rPr>
        <w:t xml:space="preserve"> решение и обоснование его принятия.</w:t>
      </w:r>
    </w:p>
    <w:p w14:paraId="0A902680" w14:textId="765CD5CD" w:rsidR="00324FD6" w:rsidRDefault="00324FD6" w:rsidP="00A027E9">
      <w:pPr>
        <w:pStyle w:val="a4"/>
        <w:ind w:left="0"/>
        <w:rPr>
          <w:sz w:val="28"/>
          <w:szCs w:val="28"/>
        </w:rPr>
      </w:pPr>
      <w:r w:rsidRPr="00324FD6">
        <w:rPr>
          <w:sz w:val="28"/>
          <w:szCs w:val="28"/>
        </w:rPr>
        <w:t>1</w:t>
      </w:r>
      <w:r w:rsidR="00E266EE">
        <w:rPr>
          <w:sz w:val="28"/>
          <w:szCs w:val="28"/>
        </w:rPr>
        <w:t>1</w:t>
      </w:r>
      <w:r w:rsidRPr="00324FD6">
        <w:rPr>
          <w:sz w:val="28"/>
          <w:szCs w:val="28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14:paraId="7E941E1C" w14:textId="686230F4" w:rsidR="00E266EE" w:rsidRPr="00E266EE" w:rsidRDefault="00E266EE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12</w:t>
      </w:r>
      <w:r w:rsidRPr="00E266EE">
        <w:rPr>
          <w:sz w:val="28"/>
          <w:szCs w:val="28"/>
        </w:rPr>
        <w:t xml:space="preserve">. Председатель Комиссии при поступлении к нему </w:t>
      </w:r>
      <w:proofErr w:type="spellStart"/>
      <w:r>
        <w:rPr>
          <w:sz w:val="28"/>
          <w:szCs w:val="28"/>
        </w:rPr>
        <w:t>поруччения</w:t>
      </w:r>
      <w:proofErr w:type="spellEnd"/>
      <w:r w:rsidRPr="00E266EE">
        <w:rPr>
          <w:sz w:val="28"/>
          <w:szCs w:val="28"/>
        </w:rPr>
        <w:t>, содержаще</w:t>
      </w:r>
      <w:r>
        <w:rPr>
          <w:sz w:val="28"/>
          <w:szCs w:val="28"/>
        </w:rPr>
        <w:t>го</w:t>
      </w:r>
      <w:r w:rsidRPr="00E266EE">
        <w:rPr>
          <w:sz w:val="28"/>
          <w:szCs w:val="28"/>
        </w:rPr>
        <w:t xml:space="preserve"> основания для проведения заседания Комиссии:</w:t>
      </w:r>
    </w:p>
    <w:p w14:paraId="13541B13" w14:textId="31778AEF" w:rsidR="00E266EE" w:rsidRPr="00E266EE" w:rsidRDefault="00E266EE" w:rsidP="00A027E9">
      <w:pPr>
        <w:pStyle w:val="a4"/>
        <w:ind w:left="0"/>
        <w:rPr>
          <w:sz w:val="28"/>
          <w:szCs w:val="28"/>
        </w:rPr>
      </w:pPr>
      <w:r w:rsidRPr="00E266EE">
        <w:rPr>
          <w:sz w:val="28"/>
          <w:szCs w:val="28"/>
        </w:rPr>
        <w:t xml:space="preserve">- в десятидневный срок со дня поступления </w:t>
      </w:r>
      <w:r>
        <w:rPr>
          <w:sz w:val="28"/>
          <w:szCs w:val="28"/>
        </w:rPr>
        <w:t>поручения</w:t>
      </w:r>
      <w:r w:rsidRPr="00E266EE">
        <w:rPr>
          <w:sz w:val="28"/>
          <w:szCs w:val="28"/>
        </w:rPr>
        <w:t xml:space="preserve"> назначает дату заседания Комиссии. При этом дата заседания Комиссии не может быть назначена позднее 20 дней со дня поступления в Комиссию указанной информации;</w:t>
      </w:r>
    </w:p>
    <w:p w14:paraId="1C9F67F8" w14:textId="77777777" w:rsidR="00E266EE" w:rsidRPr="00E266EE" w:rsidRDefault="00E266EE" w:rsidP="00A027E9">
      <w:pPr>
        <w:pStyle w:val="a4"/>
        <w:ind w:left="0"/>
        <w:rPr>
          <w:sz w:val="28"/>
          <w:szCs w:val="28"/>
        </w:rPr>
      </w:pPr>
      <w:r w:rsidRPr="00E266EE">
        <w:rPr>
          <w:sz w:val="28"/>
          <w:szCs w:val="28"/>
        </w:rPr>
        <w:t>- передает секретарю Комиссии поступившие в Комиссию материалы для ознакомления с ними лица, замещающего муниципальную должность,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и членов Комиссии.</w:t>
      </w:r>
    </w:p>
    <w:p w14:paraId="2A64542F" w14:textId="431610F0" w:rsidR="00E266EE" w:rsidRPr="00E266EE" w:rsidRDefault="00E266EE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Pr="00E266EE">
        <w:rPr>
          <w:sz w:val="28"/>
          <w:szCs w:val="28"/>
        </w:rPr>
        <w:t xml:space="preserve">3. Заседание Комиссии по рассмотрению </w:t>
      </w:r>
      <w:r>
        <w:rPr>
          <w:sz w:val="28"/>
          <w:szCs w:val="28"/>
        </w:rPr>
        <w:t>поручения</w:t>
      </w:r>
      <w:r w:rsidRPr="00E266EE">
        <w:rPr>
          <w:sz w:val="28"/>
          <w:szCs w:val="28"/>
        </w:rPr>
        <w:t>, проводится не позднее двух месяцев со дня е</w:t>
      </w:r>
      <w:r>
        <w:rPr>
          <w:sz w:val="28"/>
          <w:szCs w:val="28"/>
        </w:rPr>
        <w:t>го</w:t>
      </w:r>
      <w:r w:rsidRPr="00E266EE">
        <w:rPr>
          <w:sz w:val="28"/>
          <w:szCs w:val="28"/>
        </w:rPr>
        <w:t xml:space="preserve"> поступления в Комиссию.</w:t>
      </w:r>
      <w:r w:rsidRPr="00E266EE">
        <w:t xml:space="preserve"> </w:t>
      </w:r>
      <w:r w:rsidRPr="00E266EE">
        <w:rPr>
          <w:sz w:val="28"/>
          <w:szCs w:val="28"/>
        </w:rPr>
        <w:t>В ходе предварительного рассмотрения (проверки) уведомления, информации члены депутатской комиссии имеют право получать от лица, направившего уведомление, информацию, письменные пояснения по изложенным в них обстоятельствам. Уполномоченные должностные лица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14:paraId="65FE66AA" w14:textId="348A2FA1" w:rsidR="00E266EE" w:rsidRPr="00E266EE" w:rsidRDefault="00E266EE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Pr="00E266EE">
        <w:rPr>
          <w:sz w:val="28"/>
          <w:szCs w:val="28"/>
        </w:rPr>
        <w:t>4. Заседание Комиссии проводится в присутствии лица, замещающего муниципальную должность. В случае невозможности лично присутствовать на заседании Комиссии лицо, замещающее муниципальную должность, уведомляет об этом председателя Комиссии. В случае неявки лица, замещающего муниципальную должность, надлежащим образом извещенного о времени и месте проведения заседания Комиссии, заседание Комиссии проводится в его отсутствие.</w:t>
      </w:r>
    </w:p>
    <w:p w14:paraId="6BB56E8F" w14:textId="4999EF6A" w:rsidR="00E266EE" w:rsidRPr="00E266EE" w:rsidRDefault="00E266EE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Pr="00E266EE">
        <w:rPr>
          <w:sz w:val="28"/>
          <w:szCs w:val="28"/>
        </w:rPr>
        <w:t>5. Члены Комиссии не вправе разглашать сведения, ставшие им известными в ходе работы Комиссии.</w:t>
      </w:r>
    </w:p>
    <w:p w14:paraId="2A5F45E2" w14:textId="361171B0" w:rsidR="00E266EE" w:rsidRPr="00E266EE" w:rsidRDefault="00E266EE" w:rsidP="00A027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Pr="00E266EE">
        <w:rPr>
          <w:sz w:val="28"/>
          <w:szCs w:val="28"/>
        </w:rPr>
        <w:t>6. По итогам рассмотрения уведомления, Комиссия принимает одно из следующих решений:</w:t>
      </w:r>
    </w:p>
    <w:p w14:paraId="2408B22A" w14:textId="77777777" w:rsidR="00E266EE" w:rsidRPr="00E266EE" w:rsidRDefault="00E266EE" w:rsidP="00A027E9">
      <w:pPr>
        <w:pStyle w:val="a4"/>
        <w:ind w:left="0"/>
        <w:rPr>
          <w:sz w:val="28"/>
          <w:szCs w:val="28"/>
        </w:rPr>
      </w:pPr>
      <w:r w:rsidRPr="00E266EE">
        <w:rPr>
          <w:sz w:val="28"/>
          <w:szCs w:val="28"/>
        </w:rPr>
        <w:t>- признать, что при исполнении должностных обязанностей (полномочий) лицом, направившим уведомление, конфликт интересов отсутствует;</w:t>
      </w:r>
    </w:p>
    <w:p w14:paraId="7CA7BE89" w14:textId="77777777" w:rsidR="00E266EE" w:rsidRPr="00E266EE" w:rsidRDefault="00E266EE" w:rsidP="00A027E9">
      <w:pPr>
        <w:pStyle w:val="a4"/>
        <w:ind w:left="0"/>
        <w:rPr>
          <w:sz w:val="28"/>
          <w:szCs w:val="28"/>
        </w:rPr>
      </w:pPr>
      <w:r w:rsidRPr="00E266EE">
        <w:rPr>
          <w:sz w:val="28"/>
          <w:szCs w:val="28"/>
        </w:rPr>
        <w:t>- признать, что при исполнении должностных обязанностей (полномочий) лицом, направившим уведомление, личная заинтересованность приводит или может привести к конфликту интересов, и рекомендовать принять меры по предотвращению или урегулированию конфликта интересов в соответствии с законодательством Российской Федерации;</w:t>
      </w:r>
    </w:p>
    <w:p w14:paraId="4A458056" w14:textId="77777777" w:rsidR="00E266EE" w:rsidRPr="00E266EE" w:rsidRDefault="00E266EE" w:rsidP="00A027E9">
      <w:pPr>
        <w:pStyle w:val="a4"/>
        <w:ind w:left="0"/>
        <w:rPr>
          <w:sz w:val="28"/>
          <w:szCs w:val="28"/>
        </w:rPr>
      </w:pPr>
      <w:r w:rsidRPr="00E266EE">
        <w:rPr>
          <w:sz w:val="28"/>
          <w:szCs w:val="28"/>
        </w:rPr>
        <w:t>- признать, что лицом, направившим уведомление, не соблюдались требования об урегулировании конфликта интересов.</w:t>
      </w:r>
    </w:p>
    <w:p w14:paraId="675932BD" w14:textId="1AC8C341" w:rsidR="00E266EE" w:rsidRPr="00E266EE" w:rsidRDefault="00E266EE" w:rsidP="00A027E9">
      <w:pPr>
        <w:pStyle w:val="a4"/>
        <w:ind w:left="0"/>
        <w:rPr>
          <w:sz w:val="28"/>
          <w:szCs w:val="28"/>
        </w:rPr>
      </w:pPr>
      <w:r w:rsidRPr="00E266EE">
        <w:rPr>
          <w:sz w:val="28"/>
          <w:szCs w:val="28"/>
        </w:rPr>
        <w:t xml:space="preserve">При выявлении обстоятельств, свидетельствующих о несоблюдении лицом, направившим уведомление, ограничений и запретов, установленных законодательством Российской Федерации, соответствующие материалы направляются Комиссией в трехдневный срок после завершения рассмотрения уведомления председателю </w:t>
      </w:r>
      <w:r>
        <w:rPr>
          <w:sz w:val="28"/>
          <w:szCs w:val="28"/>
        </w:rPr>
        <w:t>Совета депутатов Рощинского сельского поселения.</w:t>
      </w:r>
    </w:p>
    <w:p w14:paraId="62831C98" w14:textId="401877BC" w:rsidR="00E266EE" w:rsidRDefault="00E266EE" w:rsidP="00A027E9">
      <w:pPr>
        <w:pStyle w:val="a4"/>
        <w:ind w:left="0"/>
        <w:rPr>
          <w:sz w:val="28"/>
          <w:szCs w:val="28"/>
        </w:rPr>
      </w:pPr>
    </w:p>
    <w:p w14:paraId="05B64795" w14:textId="3CE4E244" w:rsidR="00E266EE" w:rsidRDefault="00E266EE" w:rsidP="00A027E9">
      <w:pPr>
        <w:pStyle w:val="a4"/>
        <w:ind w:left="0"/>
        <w:rPr>
          <w:sz w:val="28"/>
          <w:szCs w:val="28"/>
        </w:rPr>
      </w:pPr>
    </w:p>
    <w:p w14:paraId="33C91AF4" w14:textId="451BCAB9" w:rsidR="00E266EE" w:rsidRDefault="00E266EE" w:rsidP="00A027E9">
      <w:pPr>
        <w:pStyle w:val="a4"/>
        <w:ind w:left="0"/>
        <w:rPr>
          <w:sz w:val="28"/>
          <w:szCs w:val="28"/>
        </w:rPr>
      </w:pPr>
    </w:p>
    <w:p w14:paraId="563CEB01" w14:textId="1E47520E" w:rsidR="00E266EE" w:rsidRDefault="00E266EE" w:rsidP="00A027E9">
      <w:pPr>
        <w:pStyle w:val="a4"/>
        <w:ind w:left="0"/>
        <w:rPr>
          <w:sz w:val="28"/>
          <w:szCs w:val="28"/>
        </w:rPr>
      </w:pPr>
    </w:p>
    <w:p w14:paraId="3123ADB7" w14:textId="40CC1C06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715BE426" w14:textId="6D4C7B11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2A1A1F5B" w14:textId="4731BA5A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59C6F5CC" w14:textId="40D06A8D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16947C17" w14:textId="5969422A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361C2DDC" w14:textId="72181A46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21B4E8F7" w14:textId="345A172F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7F383C8A" w14:textId="2B776B80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1F63E099" w14:textId="55AC11EA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45383106" w14:textId="17BD860E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169EA80A" w14:textId="6DA37A9D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Pr="00213818">
        <w:rPr>
          <w:sz w:val="20"/>
          <w:szCs w:val="20"/>
        </w:rPr>
        <w:t xml:space="preserve"> </w:t>
      </w:r>
    </w:p>
    <w:p w14:paraId="5FA14B97" w14:textId="26A28D0F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>к решению №</w:t>
      </w:r>
      <w:r w:rsidR="001E0A5F">
        <w:rPr>
          <w:sz w:val="20"/>
          <w:szCs w:val="20"/>
        </w:rPr>
        <w:t xml:space="preserve"> 216</w:t>
      </w:r>
      <w:r w:rsidRPr="00213818">
        <w:rPr>
          <w:sz w:val="20"/>
          <w:szCs w:val="20"/>
        </w:rPr>
        <w:t xml:space="preserve"> от 14 ноября 2023 года </w:t>
      </w:r>
    </w:p>
    <w:p w14:paraId="49DDD664" w14:textId="77777777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Об утверждении Положения </w:t>
      </w:r>
    </w:p>
    <w:p w14:paraId="5E76A1CD" w14:textId="77777777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>о Комиссии по соблюдению требований</w:t>
      </w:r>
    </w:p>
    <w:p w14:paraId="082A2FC2" w14:textId="77777777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 к должностному поведению лиц, замещающих муниципальные должности,</w:t>
      </w:r>
    </w:p>
    <w:p w14:paraId="5576E9BC" w14:textId="77777777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 урегулированию конфликта интересов</w:t>
      </w:r>
    </w:p>
    <w:p w14:paraId="4DF1BD58" w14:textId="77777777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 и утверждению состава комиссии</w:t>
      </w:r>
    </w:p>
    <w:p w14:paraId="4DF9AFF6" w14:textId="77777777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 </w:t>
      </w:r>
      <w:r w:rsidRPr="00213818">
        <w:rPr>
          <w:sz w:val="20"/>
          <w:szCs w:val="20"/>
        </w:rPr>
        <w:t xml:space="preserve">соблюдению требований к должностному поведению лиц, </w:t>
      </w:r>
    </w:p>
    <w:p w14:paraId="7EE045C8" w14:textId="77777777" w:rsid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 xml:space="preserve">замещающих муниципальные должности, </w:t>
      </w:r>
    </w:p>
    <w:p w14:paraId="7CE20C8D" w14:textId="77777777" w:rsidR="00213818" w:rsidRPr="00213818" w:rsidRDefault="00213818" w:rsidP="00213818">
      <w:pPr>
        <w:jc w:val="right"/>
        <w:rPr>
          <w:sz w:val="20"/>
          <w:szCs w:val="20"/>
        </w:rPr>
      </w:pPr>
      <w:r w:rsidRPr="00213818">
        <w:rPr>
          <w:sz w:val="20"/>
          <w:szCs w:val="20"/>
        </w:rPr>
        <w:t>и урегулированию конфликта интересов.</w:t>
      </w:r>
    </w:p>
    <w:p w14:paraId="5CCC7684" w14:textId="2AEB7EF8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2772C1D8" w14:textId="78833576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5CA6E055" w14:textId="08F90F73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55D257D6" w14:textId="77777777" w:rsidR="00A027E9" w:rsidRDefault="00A027E9" w:rsidP="00A027E9">
      <w:pPr>
        <w:pStyle w:val="a4"/>
        <w:ind w:left="0"/>
        <w:rPr>
          <w:sz w:val="28"/>
          <w:szCs w:val="28"/>
        </w:rPr>
      </w:pPr>
    </w:p>
    <w:p w14:paraId="63B361F2" w14:textId="73C169BC" w:rsidR="00E266EE" w:rsidRDefault="00E266EE" w:rsidP="00324FD6">
      <w:pPr>
        <w:pStyle w:val="a4"/>
        <w:rPr>
          <w:sz w:val="28"/>
          <w:szCs w:val="28"/>
        </w:rPr>
      </w:pPr>
    </w:p>
    <w:p w14:paraId="21D5CC0F" w14:textId="22023285" w:rsidR="00D125BF" w:rsidRDefault="00D125BF" w:rsidP="00E266EE">
      <w:pPr>
        <w:pStyle w:val="a4"/>
        <w:jc w:val="right"/>
        <w:rPr>
          <w:sz w:val="28"/>
          <w:szCs w:val="28"/>
        </w:rPr>
      </w:pPr>
    </w:p>
    <w:p w14:paraId="4958CE57" w14:textId="6EF0B805" w:rsidR="00D125BF" w:rsidRDefault="00D125BF" w:rsidP="00E266EE">
      <w:pPr>
        <w:pStyle w:val="a4"/>
        <w:jc w:val="right"/>
        <w:rPr>
          <w:sz w:val="28"/>
          <w:szCs w:val="28"/>
        </w:rPr>
      </w:pPr>
    </w:p>
    <w:p w14:paraId="23D07E8C" w14:textId="1093758A" w:rsidR="00D125BF" w:rsidRDefault="00D125BF" w:rsidP="00E266EE">
      <w:pPr>
        <w:pStyle w:val="a4"/>
        <w:jc w:val="right"/>
        <w:rPr>
          <w:sz w:val="28"/>
          <w:szCs w:val="28"/>
        </w:rPr>
      </w:pPr>
    </w:p>
    <w:p w14:paraId="0410D6D9" w14:textId="5DCF214A" w:rsidR="00D125BF" w:rsidRDefault="00D125BF" w:rsidP="00D125BF">
      <w:pPr>
        <w:pStyle w:val="a4"/>
        <w:jc w:val="center"/>
        <w:rPr>
          <w:b/>
          <w:bCs/>
          <w:sz w:val="28"/>
          <w:szCs w:val="28"/>
        </w:rPr>
      </w:pPr>
      <w:r w:rsidRPr="00D125BF">
        <w:rPr>
          <w:b/>
          <w:bCs/>
          <w:sz w:val="28"/>
          <w:szCs w:val="28"/>
        </w:rPr>
        <w:t>Состав комиссии по соблюдению требований к должностному поведению лиц, замещающих муниципальные должности, и урегулированию конфликта интересов</w:t>
      </w:r>
    </w:p>
    <w:p w14:paraId="6E3CFE5A" w14:textId="34F6C72B" w:rsidR="00A027E9" w:rsidRDefault="00A027E9" w:rsidP="00D125BF">
      <w:pPr>
        <w:pStyle w:val="a4"/>
        <w:jc w:val="center"/>
        <w:rPr>
          <w:b/>
          <w:bCs/>
          <w:sz w:val="28"/>
          <w:szCs w:val="28"/>
        </w:rPr>
      </w:pPr>
    </w:p>
    <w:p w14:paraId="7A439BDA" w14:textId="0EBEF53B" w:rsidR="00A027E9" w:rsidRDefault="00A027E9" w:rsidP="00D125BF">
      <w:pPr>
        <w:pStyle w:val="a4"/>
        <w:jc w:val="center"/>
        <w:rPr>
          <w:b/>
          <w:bCs/>
          <w:sz w:val="28"/>
          <w:szCs w:val="28"/>
        </w:rPr>
      </w:pPr>
    </w:p>
    <w:p w14:paraId="4ED295CD" w14:textId="77777777" w:rsidR="00A027E9" w:rsidRDefault="00A027E9" w:rsidP="00D125BF">
      <w:pPr>
        <w:pStyle w:val="a4"/>
        <w:jc w:val="center"/>
        <w:rPr>
          <w:b/>
          <w:bCs/>
          <w:sz w:val="28"/>
          <w:szCs w:val="28"/>
        </w:rPr>
      </w:pPr>
    </w:p>
    <w:p w14:paraId="76F27C29" w14:textId="4F9218F9" w:rsidR="00D125BF" w:rsidRDefault="00D125BF" w:rsidP="00D125BF">
      <w:pPr>
        <w:pStyle w:val="a4"/>
        <w:jc w:val="center"/>
        <w:rPr>
          <w:b/>
          <w:bCs/>
          <w:sz w:val="28"/>
          <w:szCs w:val="28"/>
        </w:rPr>
      </w:pPr>
    </w:p>
    <w:p w14:paraId="32D4DE67" w14:textId="51FD2A73" w:rsidR="00D125BF" w:rsidRDefault="00D125BF" w:rsidP="00A027E9">
      <w:pPr>
        <w:pStyle w:val="a4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Чупин Олег Михайлович, председатель комиссии</w:t>
      </w:r>
    </w:p>
    <w:p w14:paraId="785270CA" w14:textId="4664E411" w:rsidR="00D125BF" w:rsidRDefault="00D125BF" w:rsidP="00A027E9">
      <w:pPr>
        <w:pStyle w:val="a4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Рогацевич</w:t>
      </w:r>
      <w:proofErr w:type="spellEnd"/>
      <w:r>
        <w:rPr>
          <w:b/>
          <w:bCs/>
          <w:sz w:val="28"/>
          <w:szCs w:val="28"/>
        </w:rPr>
        <w:t xml:space="preserve"> Валентина Анатольевна, секретарь комиссии</w:t>
      </w:r>
    </w:p>
    <w:p w14:paraId="278E2B8E" w14:textId="712EEC96" w:rsidR="00D125BF" w:rsidRPr="00D125BF" w:rsidRDefault="00D125BF" w:rsidP="00A027E9">
      <w:pPr>
        <w:pStyle w:val="a4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proofErr w:type="spellStart"/>
      <w:r>
        <w:rPr>
          <w:b/>
          <w:bCs/>
          <w:sz w:val="28"/>
          <w:szCs w:val="28"/>
        </w:rPr>
        <w:t>Волосникова</w:t>
      </w:r>
      <w:proofErr w:type="spellEnd"/>
      <w:r>
        <w:rPr>
          <w:b/>
          <w:bCs/>
          <w:sz w:val="28"/>
          <w:szCs w:val="28"/>
        </w:rPr>
        <w:t xml:space="preserve"> Светлана Юрьевна, член комиссии</w:t>
      </w:r>
    </w:p>
    <w:sectPr w:rsidR="00D125BF" w:rsidRPr="00D125BF" w:rsidSect="00324FD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55CC"/>
    <w:multiLevelType w:val="hybridMultilevel"/>
    <w:tmpl w:val="D8F49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7338C"/>
    <w:multiLevelType w:val="hybridMultilevel"/>
    <w:tmpl w:val="9F224F14"/>
    <w:lvl w:ilvl="0" w:tplc="69AE95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06"/>
    <w:rsid w:val="001404F8"/>
    <w:rsid w:val="001E0A5F"/>
    <w:rsid w:val="00213818"/>
    <w:rsid w:val="00324FD6"/>
    <w:rsid w:val="00720987"/>
    <w:rsid w:val="00754E06"/>
    <w:rsid w:val="007676CF"/>
    <w:rsid w:val="00A027E9"/>
    <w:rsid w:val="00A34B97"/>
    <w:rsid w:val="00D125BF"/>
    <w:rsid w:val="00E17376"/>
    <w:rsid w:val="00E266EE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33CD"/>
  <w15:chartTrackingRefBased/>
  <w15:docId w15:val="{7BA3C25B-0C7F-4F6A-A91E-7E260B2F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7376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24F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27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7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hinskoe.eps74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2023-11-13T06:49:00Z</cp:lastPrinted>
  <dcterms:created xsi:type="dcterms:W3CDTF">2023-11-13T05:50:00Z</dcterms:created>
  <dcterms:modified xsi:type="dcterms:W3CDTF">2023-11-16T04:46:00Z</dcterms:modified>
</cp:coreProperties>
</file>